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701" w:rsidRDefault="008F5701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53574" cy="9048750"/>
            <wp:effectExtent l="19050" t="0" r="9126" b="0"/>
            <wp:docPr id="1" name="Рисунок 1" descr="C:\Users\user\Desktop\пол. о режиме занятий у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. о режиме занятий уч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74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A55" w:rsidRPr="00B9562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8F5701" w:rsidRDefault="008F5701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F5701" w:rsidRDefault="008F5701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F5701" w:rsidRDefault="008F5701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974A55" w:rsidRPr="00B95624" w:rsidRDefault="00974A55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lastRenderedPageBreak/>
        <w:t>34 учебные недели  для 1 года обучения.</w:t>
      </w:r>
    </w:p>
    <w:p w:rsidR="0039536B" w:rsidRDefault="0039536B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>3.6. Учебные занятия начинаются в</w:t>
      </w:r>
      <w:r w:rsidR="00974A55" w:rsidRPr="00B95624">
        <w:rPr>
          <w:rFonts w:ascii="Times New Roman" w:hAnsi="Times New Roman" w:cs="Times New Roman"/>
          <w:sz w:val="24"/>
          <w:szCs w:val="24"/>
        </w:rPr>
        <w:t xml:space="preserve"> 8.0</w:t>
      </w:r>
      <w:r w:rsidRPr="00B95624">
        <w:rPr>
          <w:rFonts w:ascii="Times New Roman" w:hAnsi="Times New Roman" w:cs="Times New Roman"/>
          <w:sz w:val="24"/>
          <w:szCs w:val="24"/>
        </w:rPr>
        <w:t xml:space="preserve">0 и заканчиваются в 20.00. </w:t>
      </w:r>
    </w:p>
    <w:p w:rsidR="0039536B" w:rsidRDefault="0039536B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3.7. Продолжительность учебного занятия соответствует астрономическому часу и устанавливается в зависимости от возрастных и психофизиологических особенностей, допустимой нагрузки учащихся с учетом санитарных норм и правил, утвержденных Постановлением Госкомсанэпиднадзора России от 03.04.2003г. №27«Санитарно-эпидемиологические требования к учреждениям дополнительного образования СанПиН 2.4.4. 1251-03»: </w:t>
      </w: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-для детей дошкольного возраста продолжительность одного занятия - 25 -30 минут с 10 - минутным перерывом для отдыха и проветривания помещения. </w:t>
      </w:r>
    </w:p>
    <w:p w:rsidR="00974A55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-для детей младшего, среднего, старшего школьного возраста продолжительность занятий составляет от 40 минут до 1 часа 30 минут с учетом 10 минутного перерыва после 40 минут занятия. </w:t>
      </w: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- в учебных группах хореографии для учащихся младшего школьного возраста длительность занятий составляет 1 час 10 минут с учетом 10 минутного перерыва после 30 минут занятия. </w:t>
      </w: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- в музыкальных объединениях (индивидуальная форма обучения) продолжительность занятия - 30 минут, групповые - 40 минут, с 10 минутным перерывом на отдых и проветривание помещения. </w:t>
      </w: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- продолжительность занятия с использованием компьютерной техники составляет 1 час 10 минут с учетом 10 минутного перерыва после 30 минут занятия. </w:t>
      </w:r>
    </w:p>
    <w:p w:rsidR="003B6335" w:rsidRDefault="003B6335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3.8. </w:t>
      </w:r>
      <w:proofErr w:type="gramStart"/>
      <w:r w:rsidRPr="00B95624">
        <w:rPr>
          <w:rFonts w:ascii="Times New Roman" w:hAnsi="Times New Roman" w:cs="Times New Roman"/>
          <w:sz w:val="24"/>
          <w:szCs w:val="24"/>
        </w:rPr>
        <w:t>Периодичность занятий - 2 раза в неделю по 1 учебному часу (при объеме часов по образовательной программе 72 ч.), 1 раз в неделю по 2 учебных часа (при объеме часов по образовательной программе 72 ч.), 2 раза в неделю по 2 учебных часа (при объеме часов по образовательной программе 144 ч.), 1 раз в неделю по 4 учебных часа (при объемечасов</w:t>
      </w:r>
      <w:proofErr w:type="gramEnd"/>
      <w:r w:rsidRPr="00B9562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95624">
        <w:rPr>
          <w:rFonts w:ascii="Times New Roman" w:hAnsi="Times New Roman" w:cs="Times New Roman"/>
          <w:sz w:val="24"/>
          <w:szCs w:val="24"/>
        </w:rPr>
        <w:t xml:space="preserve">по образовательной программе 144 ч.), 2 раза в неделю по 3 учебных часа (при объеме часов по образовательной программе 216 ч.), 3 раза в неделю по 2 учебных часа (при объеме часов по образовательной программе 216 ч.), 1 раз в неделю по 3 часа (при объеме часов по образовательной программе 108 ч.). </w:t>
      </w:r>
      <w:proofErr w:type="gramEnd"/>
    </w:p>
    <w:p w:rsidR="0039536B" w:rsidRDefault="0039536B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3.9. В целях реализации здоровьесберегающего подхода при организации образовательного процесса во время учебных занятий в обязательном порядке предусмотрены физкультурные паузы. </w:t>
      </w:r>
    </w:p>
    <w:p w:rsidR="0039536B" w:rsidRDefault="0039536B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3.10. Учащиеся должны приходить в </w:t>
      </w:r>
      <w:r w:rsidR="00F65D93" w:rsidRPr="00B95624">
        <w:rPr>
          <w:rFonts w:ascii="Times New Roman" w:hAnsi="Times New Roman" w:cs="Times New Roman"/>
          <w:sz w:val="24"/>
          <w:szCs w:val="24"/>
        </w:rPr>
        <w:t xml:space="preserve">  МКОУ ДОД ЦВР </w:t>
      </w:r>
      <w:r w:rsidRPr="00B95624">
        <w:rPr>
          <w:rFonts w:ascii="Times New Roman" w:hAnsi="Times New Roman" w:cs="Times New Roman"/>
          <w:sz w:val="24"/>
          <w:szCs w:val="24"/>
        </w:rPr>
        <w:t xml:space="preserve"> не позднее, чем за 10 - 15 минут до начала учебных занятий. </w:t>
      </w:r>
    </w:p>
    <w:p w:rsidR="0039536B" w:rsidRDefault="0039536B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AF2CF9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 xml:space="preserve">3.11. Изменение режима работы </w:t>
      </w:r>
      <w:r w:rsidR="00F65D93" w:rsidRPr="00B95624">
        <w:rPr>
          <w:rFonts w:ascii="Times New Roman" w:hAnsi="Times New Roman" w:cs="Times New Roman"/>
          <w:sz w:val="24"/>
          <w:szCs w:val="24"/>
        </w:rPr>
        <w:t xml:space="preserve"> МКОУ ДОД ЦВР </w:t>
      </w:r>
      <w:r w:rsidRPr="00B95624">
        <w:rPr>
          <w:rFonts w:ascii="Times New Roman" w:hAnsi="Times New Roman" w:cs="Times New Roman"/>
          <w:sz w:val="24"/>
          <w:szCs w:val="24"/>
        </w:rPr>
        <w:t>определяется приказом директора в соответствии с нормативно-правовыми документами в случаях объявлен</w:t>
      </w:r>
      <w:bookmarkStart w:id="0" w:name="_GoBack"/>
      <w:bookmarkEnd w:id="0"/>
      <w:r w:rsidRPr="00B95624">
        <w:rPr>
          <w:rFonts w:ascii="Times New Roman" w:hAnsi="Times New Roman" w:cs="Times New Roman"/>
          <w:sz w:val="24"/>
          <w:szCs w:val="24"/>
        </w:rPr>
        <w:t xml:space="preserve">ия приостановления образовательного процесса в связи с понижением температуры наружного воздуха (актированных дней), карантина, возникновения чрезвычайных ситуаций. </w:t>
      </w:r>
    </w:p>
    <w:p w:rsidR="0039536B" w:rsidRDefault="0039536B" w:rsidP="00B95624">
      <w:pPr>
        <w:pStyle w:val="a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F2CF9" w:rsidRPr="00B95624" w:rsidRDefault="00AF2CF9" w:rsidP="0039536B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b/>
          <w:bCs/>
          <w:sz w:val="24"/>
          <w:szCs w:val="24"/>
        </w:rPr>
        <w:t>4. Ведение документации</w:t>
      </w:r>
    </w:p>
    <w:p w:rsidR="0039536B" w:rsidRDefault="0039536B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E1156" w:rsidRPr="00B95624" w:rsidRDefault="00AF2CF9" w:rsidP="00B9562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B95624">
        <w:rPr>
          <w:rFonts w:ascii="Times New Roman" w:hAnsi="Times New Roman" w:cs="Times New Roman"/>
          <w:sz w:val="24"/>
          <w:szCs w:val="24"/>
        </w:rPr>
        <w:t>4.1. Посещение учащимися учебных занятий фиксируется педагогами дополнительного образования в журнале учета рабочего времени</w:t>
      </w:r>
    </w:p>
    <w:sectPr w:rsidR="003E1156" w:rsidRPr="00B95624" w:rsidSect="00833A1F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778B1"/>
    <w:multiLevelType w:val="hybridMultilevel"/>
    <w:tmpl w:val="92843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2308B6"/>
    <w:multiLevelType w:val="multilevel"/>
    <w:tmpl w:val="B136F9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46BB"/>
    <w:rsid w:val="0039536B"/>
    <w:rsid w:val="003B6335"/>
    <w:rsid w:val="003E1156"/>
    <w:rsid w:val="00480ACB"/>
    <w:rsid w:val="005B72E7"/>
    <w:rsid w:val="006C1AA3"/>
    <w:rsid w:val="007B46BB"/>
    <w:rsid w:val="00833A1F"/>
    <w:rsid w:val="008F5701"/>
    <w:rsid w:val="00931348"/>
    <w:rsid w:val="00974A55"/>
    <w:rsid w:val="00AF2CF9"/>
    <w:rsid w:val="00B95624"/>
    <w:rsid w:val="00D058C3"/>
    <w:rsid w:val="00EA796F"/>
    <w:rsid w:val="00F65D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2C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F2CF9"/>
    <w:pPr>
      <w:ind w:left="720"/>
      <w:contextualSpacing/>
    </w:pPr>
  </w:style>
  <w:style w:type="paragraph" w:styleId="a4">
    <w:name w:val="No Spacing"/>
    <w:uiPriority w:val="1"/>
    <w:qFormat/>
    <w:rsid w:val="00B95624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5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70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C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2C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F2CF9"/>
    <w:pPr>
      <w:ind w:left="720"/>
      <w:contextualSpacing/>
    </w:pPr>
  </w:style>
  <w:style w:type="paragraph" w:styleId="a4">
    <w:name w:val="No Spacing"/>
    <w:uiPriority w:val="1"/>
    <w:qFormat/>
    <w:rsid w:val="00B95624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423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2015-09-11T01:10:00Z</dcterms:created>
  <dcterms:modified xsi:type="dcterms:W3CDTF">2015-10-21T08:47:00Z</dcterms:modified>
</cp:coreProperties>
</file>